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83c19720fa46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IAA STAR INVEST AS</w:t>
      </w:r>
    </w:p>
    <w:sectPr>
      <w:headerReference xmlns:r="http://schemas.openxmlformats.org/officeDocument/2006/relationships" w:type="default" r:id="Rec16248e23e34f0e"/>
      <w:footerReference xmlns:r="http://schemas.openxmlformats.org/officeDocument/2006/relationships" w:type="default" r:id="Rbbb17755f3e945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IAA STAR INVEST AS   ·   Org.nr 926 034 138   ·   Eiriks gate 18   ·   0650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IAA 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6248e23e34f0e" /><Relationship Type="http://schemas.openxmlformats.org/officeDocument/2006/relationships/footer" Target="/word/footer1.xml" Id="Rbbb17755f3e94503" /></Relationships>
</file>