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dcae4348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cdb911c264051"/>
      <w:footerReference xmlns:r="http://schemas.openxmlformats.org/officeDocument/2006/relationships" w:type="default" r:id="Reb9cdaecc86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cdb911c264051" /><Relationship Type="http://schemas.openxmlformats.org/officeDocument/2006/relationships/footer" Target="/word/footer1.xml" Id="Reb9cdaecc86c4a15" /></Relationships>
</file>