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6013b5d30b48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UFS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UFS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5623f7ea474c3e"/>
      <w:footerReference xmlns:r="http://schemas.openxmlformats.org/officeDocument/2006/relationships" w:type="default" r:id="R6e813f7e91a5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UFS INVEST AS   ·   Org.nr 926 060 414   ·   Nordbøbergja 198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623f7ea474c3e" /><Relationship Type="http://schemas.openxmlformats.org/officeDocument/2006/relationships/footer" Target="/word/footer1.xml" Id="R6e813f7e91a5414c" /></Relationships>
</file>