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d2bf8462c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ORH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bace388e05e0479e"/>
      <w:footerReference xmlns:r="http://schemas.openxmlformats.org/officeDocument/2006/relationships" w:type="default" r:id="R39591932e5be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e388e05e0479e" /><Relationship Type="http://schemas.openxmlformats.org/officeDocument/2006/relationships/footer" Target="/word/footer1.xml" Id="R39591932e5be4091" /></Relationships>
</file>