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6b8d0df8ba4f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LFT AS</w:t>
      </w:r>
    </w:p>
    <w:sectPr>
      <w:headerReference xmlns:r="http://schemas.openxmlformats.org/officeDocument/2006/relationships" w:type="default" r:id="R9c3cdb599de644ff"/>
      <w:footerReference xmlns:r="http://schemas.openxmlformats.org/officeDocument/2006/relationships" w:type="default" r:id="Read91ed3754f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LFT AS   ·   Org.nr 926 171 038   ·   c/o Tord Furseth Liadal, Liadalsvegen 886   ·   6152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3cdb599de644ff" /><Relationship Type="http://schemas.openxmlformats.org/officeDocument/2006/relationships/footer" Target="/word/footer1.xml" Id="Read91ed3754f421f" /></Relationships>
</file>