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52cd2a148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58fc302760bd483b"/>
      <w:footerReference xmlns:r="http://schemas.openxmlformats.org/officeDocument/2006/relationships" w:type="default" r:id="Rfda6f237ddd1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c302760bd483b" /><Relationship Type="http://schemas.openxmlformats.org/officeDocument/2006/relationships/footer" Target="/word/footer1.xml" Id="Rfda6f237ddd1439c" /></Relationships>
</file>