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6249e8162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4e825a52582147ad"/>
      <w:footerReference xmlns:r="http://schemas.openxmlformats.org/officeDocument/2006/relationships" w:type="default" r:id="R0a4706b4a8ee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25a52582147ad" /><Relationship Type="http://schemas.openxmlformats.org/officeDocument/2006/relationships/footer" Target="/word/footer1.xml" Id="R0a4706b4a8ee4899" /></Relationships>
</file>