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56a206ff2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17865b3b85e14ce2"/>
      <w:footerReference xmlns:r="http://schemas.openxmlformats.org/officeDocument/2006/relationships" w:type="default" r:id="Rd3803578bc5b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5b3b85e14ce2" /><Relationship Type="http://schemas.openxmlformats.org/officeDocument/2006/relationships/footer" Target="/word/footer1.xml" Id="Rd3803578bc5b4899" /></Relationships>
</file>