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957eaf273942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SKOL HOLDING AS, org.nr 926 704 591,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Fyllingsdalen,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SKOL HOLDING AS</w:t>
      </w:r>
    </w:p>
    <w:sectPr>
      <w:headerReference xmlns:r="http://schemas.openxmlformats.org/officeDocument/2006/relationships" w:type="default" r:id="R50516e025aec4a2e"/>
      <w:footerReference xmlns:r="http://schemas.openxmlformats.org/officeDocument/2006/relationships" w:type="default" r:id="R03476e2c882f4a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SKOL HOLDING AS   ·   Org.nr 926 704 591   ·   c/o Sindre Kvinge Kolseth, Hjalmar Brantings vei 2A   ·   5143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516e025aec4a2e" /><Relationship Type="http://schemas.openxmlformats.org/officeDocument/2006/relationships/footer" Target="/word/footer1.xml" Id="R03476e2c882f4add" /></Relationships>
</file>