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90a73b073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921ae9c3819946dd"/>
      <w:footerReference xmlns:r="http://schemas.openxmlformats.org/officeDocument/2006/relationships" w:type="default" r:id="R1f056aaf7422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ae9c3819946dd" /><Relationship Type="http://schemas.openxmlformats.org/officeDocument/2006/relationships/footer" Target="/word/footer1.xml" Id="R1f056aaf74224e98" /></Relationships>
</file>