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a1bd6165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8daae1c7af2e4d02"/>
      <w:footerReference xmlns:r="http://schemas.openxmlformats.org/officeDocument/2006/relationships" w:type="default" r:id="R195e496aa11e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ae1c7af2e4d02" /><Relationship Type="http://schemas.openxmlformats.org/officeDocument/2006/relationships/footer" Target="/word/footer1.xml" Id="R195e496aa11e44c2" /></Relationships>
</file>