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e1bf00036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35a12c8e23dc4e2e"/>
      <w:footerReference xmlns:r="http://schemas.openxmlformats.org/officeDocument/2006/relationships" w:type="default" r:id="Rb643f6a16b42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12c8e23dc4e2e" /><Relationship Type="http://schemas.openxmlformats.org/officeDocument/2006/relationships/footer" Target="/word/footer1.xml" Id="Rb643f6a16b424143" /></Relationships>
</file>