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c5b57eadf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57efc5af2503490d"/>
      <w:footerReference xmlns:r="http://schemas.openxmlformats.org/officeDocument/2006/relationships" w:type="default" r:id="Re9f55a380336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fc5af2503490d" /><Relationship Type="http://schemas.openxmlformats.org/officeDocument/2006/relationships/footer" Target="/word/footer1.xml" Id="Re9f55a3803364ea3" /></Relationships>
</file>