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49802c10f94a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1e7ccdea2c4c19"/>
      <w:footerReference xmlns:r="http://schemas.openxmlformats.org/officeDocument/2006/relationships" w:type="default" r:id="Rf43eaf9c8d794c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STOREN INVEST AS   ·   Org.nr 927 142 120   ·   c/o Henrik Langum, Sørkedalsveien 201B   ·   0754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1e7ccdea2c4c19" /><Relationship Type="http://schemas.openxmlformats.org/officeDocument/2006/relationships/footer" Target="/word/footer1.xml" Id="Rf43eaf9c8d794cc9" /></Relationships>
</file>