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bdfb6c042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3731f256a14714"/>
      <w:footerReference xmlns:r="http://schemas.openxmlformats.org/officeDocument/2006/relationships" w:type="default" r:id="R6f7c574db45a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731f256a14714" /><Relationship Type="http://schemas.openxmlformats.org/officeDocument/2006/relationships/footer" Target="/word/footer1.xml" Id="R6f7c574db45a4c70" /></Relationships>
</file>