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26817f15440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VINGLE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2e59ecb4cb484026"/>
      <w:footerReference xmlns:r="http://schemas.openxmlformats.org/officeDocument/2006/relationships" w:type="default" r:id="Rc799d75497f0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9ecb4cb484026" /><Relationship Type="http://schemas.openxmlformats.org/officeDocument/2006/relationships/footer" Target="/word/footer1.xml" Id="Rc799d75497f04290" /></Relationships>
</file>