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150ca5c8d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205f37dbafe24827"/>
      <w:footerReference xmlns:r="http://schemas.openxmlformats.org/officeDocument/2006/relationships" w:type="default" r:id="Rfb9f8310c082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f37dbafe24827" /><Relationship Type="http://schemas.openxmlformats.org/officeDocument/2006/relationships/footer" Target="/word/footer1.xml" Id="Rfb9f8310c0824be5" /></Relationships>
</file>