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ed99d52e1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77ffe64ccf1240d1"/>
      <w:footerReference xmlns:r="http://schemas.openxmlformats.org/officeDocument/2006/relationships" w:type="default" r:id="Re5053b50bb7e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e64ccf1240d1" /><Relationship Type="http://schemas.openxmlformats.org/officeDocument/2006/relationships/footer" Target="/word/footer1.xml" Id="Re5053b50bb7e4a48" /></Relationships>
</file>