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61c122687746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Rennesøy,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ILVA HOLDING AS</w:t>
      </w:r>
    </w:p>
    <w:sectPr>
      <w:headerReference xmlns:r="http://schemas.openxmlformats.org/officeDocument/2006/relationships" w:type="default" r:id="Rdc183e75dfdc4889"/>
      <w:footerReference xmlns:r="http://schemas.openxmlformats.org/officeDocument/2006/relationships" w:type="default" r:id="Rbe079ed33bfe48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ILVA HOLDING AS   ·   Org.nr 927 561 077   ·   Dalåkerveien 56   ·   4150 RENNESØY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ILVA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183e75dfdc4889" /><Relationship Type="http://schemas.openxmlformats.org/officeDocument/2006/relationships/footer" Target="/word/footer1.xml" Id="Rbe079ed33bfe48e6" /></Relationships>
</file>