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65278747d42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EIDECA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dd5f7bb9ee104473"/>
      <w:footerReference xmlns:r="http://schemas.openxmlformats.org/officeDocument/2006/relationships" w:type="default" r:id="R4f045c4fbc9f4c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f7bb9ee104473" /><Relationship Type="http://schemas.openxmlformats.org/officeDocument/2006/relationships/footer" Target="/word/footer1.xml" Id="R4f045c4fbc9f4c32" /></Relationships>
</file>