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4489ea9e6747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VEIDE AS</w:t>
      </w:r>
    </w:p>
    <w:sectPr>
      <w:headerReference xmlns:r="http://schemas.openxmlformats.org/officeDocument/2006/relationships" w:type="default" r:id="R6bbf66521cf849b2"/>
      <w:footerReference xmlns:r="http://schemas.openxmlformats.org/officeDocument/2006/relationships" w:type="default" r:id="R5eefba1fb5e644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VEIDE AS   ·   Org.nr 927 652 269   ·   Eidesvikvegen 77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bf66521cf849b2" /><Relationship Type="http://schemas.openxmlformats.org/officeDocument/2006/relationships/footer" Target="/word/footer1.xml" Id="R5eefba1fb5e6448f" /></Relationships>
</file>