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0a59c590fa4b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AAUDIT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AAUDIT AS</w:t>
      </w:r>
    </w:p>
    <w:sectPr>
      <w:headerReference xmlns:r="http://schemas.openxmlformats.org/officeDocument/2006/relationships" w:type="default" r:id="Rdf7464b2769c448e"/>
      <w:footerReference xmlns:r="http://schemas.openxmlformats.org/officeDocument/2006/relationships" w:type="default" r:id="Rba977d8ec31d49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AAUDIT AS   ·   Org.nr 927 653 508   ·   Grenseveien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AAUDIT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7464b2769c448e" /><Relationship Type="http://schemas.openxmlformats.org/officeDocument/2006/relationships/footer" Target="/word/footer1.xml" Id="Rba977d8ec31d4981" /></Relationships>
</file>