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5980d9361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920708a9251e4160"/>
      <w:footerReference xmlns:r="http://schemas.openxmlformats.org/officeDocument/2006/relationships" w:type="default" r:id="R0e9e63bd9e8d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708a9251e4160" /><Relationship Type="http://schemas.openxmlformats.org/officeDocument/2006/relationships/footer" Target="/word/footer1.xml" Id="R0e9e63bd9e8d43de" /></Relationships>
</file>