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d85d1a6fc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4f3df8157b104f95"/>
      <w:footerReference xmlns:r="http://schemas.openxmlformats.org/officeDocument/2006/relationships" w:type="default" r:id="Ra67fd2c0966d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df8157b104f95" /><Relationship Type="http://schemas.openxmlformats.org/officeDocument/2006/relationships/footer" Target="/word/footer1.xml" Id="Ra67fd2c0966d4217" /></Relationships>
</file>