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2ec0a8638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2697821674294f89"/>
      <w:footerReference xmlns:r="http://schemas.openxmlformats.org/officeDocument/2006/relationships" w:type="default" r:id="R0a588a49d788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7821674294f89" /><Relationship Type="http://schemas.openxmlformats.org/officeDocument/2006/relationships/footer" Target="/word/footer1.xml" Id="R0a588a49d7884c98" /></Relationships>
</file>