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5a7231733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f284bb356a77469f"/>
      <w:footerReference xmlns:r="http://schemas.openxmlformats.org/officeDocument/2006/relationships" w:type="default" r:id="Red62791141f3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4bb356a77469f" /><Relationship Type="http://schemas.openxmlformats.org/officeDocument/2006/relationships/footer" Target="/word/footer1.xml" Id="Red62791141f343f6" /></Relationships>
</file>