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377efa019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CIVITAN FARSUND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72dfee5352bf4f28"/>
      <w:footerReference xmlns:r="http://schemas.openxmlformats.org/officeDocument/2006/relationships" w:type="default" r:id="R7f3f538937eb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fee5352bf4f28" /><Relationship Type="http://schemas.openxmlformats.org/officeDocument/2006/relationships/footer" Target="/word/footer1.xml" Id="R7f3f538937eb4ce1" /></Relationships>
</file>