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6f8261c3a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CAMPANULE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CAMPANULE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98567911b44c0"/>
      <w:footerReference xmlns:r="http://schemas.openxmlformats.org/officeDocument/2006/relationships" w:type="default" r:id="R22eaf0ef4343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98567911b44c0" /><Relationship Type="http://schemas.openxmlformats.org/officeDocument/2006/relationships/footer" Target="/word/footer1.xml" Id="R22eaf0ef4343465e" /></Relationships>
</file>