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196fc1a6849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576edc531d504f2c"/>
      <w:footerReference xmlns:r="http://schemas.openxmlformats.org/officeDocument/2006/relationships" w:type="default" r:id="R0774c9fe974343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6edc531d504f2c" /><Relationship Type="http://schemas.openxmlformats.org/officeDocument/2006/relationships/footer" Target="/word/footer1.xml" Id="R0774c9fe974343e9" /></Relationships>
</file>