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e5c382f032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9c5d916908184ebc"/>
      <w:footerReference xmlns:r="http://schemas.openxmlformats.org/officeDocument/2006/relationships" w:type="default" r:id="R3e27721ead6444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d916908184ebc" /><Relationship Type="http://schemas.openxmlformats.org/officeDocument/2006/relationships/footer" Target="/word/footer1.xml" Id="R3e27721ead644438" /></Relationships>
</file>