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76f3899bc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5d3803b95ec54ee0"/>
      <w:footerReference xmlns:r="http://schemas.openxmlformats.org/officeDocument/2006/relationships" w:type="default" r:id="R41396de0cf8a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803b95ec54ee0" /><Relationship Type="http://schemas.openxmlformats.org/officeDocument/2006/relationships/footer" Target="/word/footer1.xml" Id="R41396de0cf8a4701" /></Relationships>
</file>