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d0561a57a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BRUNLA HERREGAARD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BRUNLA HERREGAARD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035db42f35428d"/>
      <w:footerReference xmlns:r="http://schemas.openxmlformats.org/officeDocument/2006/relationships" w:type="default" r:id="Rcff29cf3e4f6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35db42f35428d" /><Relationship Type="http://schemas.openxmlformats.org/officeDocument/2006/relationships/footer" Target="/word/footer1.xml" Id="Rcff29cf3e4f647a8" /></Relationships>
</file>