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cae411359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MAMILLIE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MAMILLIE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8fe16112da4c34"/>
      <w:footerReference xmlns:r="http://schemas.openxmlformats.org/officeDocument/2006/relationships" w:type="default" r:id="Ra1d605095605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fe16112da4c34" /><Relationship Type="http://schemas.openxmlformats.org/officeDocument/2006/relationships/footer" Target="/word/footer1.xml" Id="Ra1d60509560546b6" /></Relationships>
</file>