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89cc200fc544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SETERLEGRENDA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Kvisvik,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SETERLEGRENDA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d8fcec37c64bbf"/>
      <w:footerReference xmlns:r="http://schemas.openxmlformats.org/officeDocument/2006/relationships" w:type="default" r:id="R613d1425dcd2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8fcec37c64bbf" /><Relationship Type="http://schemas.openxmlformats.org/officeDocument/2006/relationships/footer" Target="/word/footer1.xml" Id="R613d1425dcd24d05" /></Relationships>
</file>