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cce70666e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124ae43e800a4fab"/>
      <w:footerReference xmlns:r="http://schemas.openxmlformats.org/officeDocument/2006/relationships" w:type="default" r:id="R75f83b357a9c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ae43e800a4fab" /><Relationship Type="http://schemas.openxmlformats.org/officeDocument/2006/relationships/footer" Target="/word/footer1.xml" Id="R75f83b357a9c4ce9" /></Relationships>
</file>