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2c3985c55648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FT INVEST AS</w:t>
      </w:r>
    </w:p>
    <w:sectPr>
      <w:headerReference xmlns:r="http://schemas.openxmlformats.org/officeDocument/2006/relationships" w:type="default" r:id="R4b1684bb49da4469"/>
      <w:footerReference xmlns:r="http://schemas.openxmlformats.org/officeDocument/2006/relationships" w:type="default" r:id="R4306b209327143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FT INVEST AS   ·   Org.nr 929 804 481   ·   Veverbakken 87   ·   1536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1684bb49da4469" /><Relationship Type="http://schemas.openxmlformats.org/officeDocument/2006/relationships/footer" Target="/word/footer1.xml" Id="R4306b2093271436f" /></Relationships>
</file>