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fcb6e7ce4842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ODIS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Bjerkreim,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ODIS AS</w:t>
      </w:r>
    </w:p>
    <w:sectPr>
      <w:headerReference xmlns:r="http://schemas.openxmlformats.org/officeDocument/2006/relationships" w:type="default" r:id="R859b600ff0084494"/>
      <w:footerReference xmlns:r="http://schemas.openxmlformats.org/officeDocument/2006/relationships" w:type="default" r:id="R4bc28c389c0545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ODIS AS   ·   Org.nr 930 035 580   ·   Solbakken 10   ·   4387 BJERKREIM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9b600ff0084494" /><Relationship Type="http://schemas.openxmlformats.org/officeDocument/2006/relationships/footer" Target="/word/footer1.xml" Id="R4bc28c389c0545c0" /></Relationships>
</file>