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24861747e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ALEIS INVEST AS</w:t>
      </w:r>
    </w:p>
    <w:sectPr>
      <w:headerReference xmlns:r="http://schemas.openxmlformats.org/officeDocument/2006/relationships" w:type="default" r:id="R96812fbc8c1c4872"/>
      <w:footerReference xmlns:r="http://schemas.openxmlformats.org/officeDocument/2006/relationships" w:type="default" r:id="R5340262cb2f3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ALEIS INVEST AS   ·   Org.nr 930 089 249   ·   Steinbråtån 87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12fbc8c1c4872" /><Relationship Type="http://schemas.openxmlformats.org/officeDocument/2006/relationships/footer" Target="/word/footer1.xml" Id="R5340262cb2f34cf2" /></Relationships>
</file>