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427fc5a3a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ec881e9c0a7457e"/>
      <w:footerReference xmlns:r="http://schemas.openxmlformats.org/officeDocument/2006/relationships" w:type="default" r:id="Rf1ee5f48aeb3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81e9c0a7457e" /><Relationship Type="http://schemas.openxmlformats.org/officeDocument/2006/relationships/footer" Target="/word/footer1.xml" Id="Rf1ee5f48aeb3427c" /></Relationships>
</file>