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65f181d25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48aa46f26f4d4de2"/>
      <w:footerReference xmlns:r="http://schemas.openxmlformats.org/officeDocument/2006/relationships" w:type="default" r:id="R6adb3ad81299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a46f26f4d4de2" /><Relationship Type="http://schemas.openxmlformats.org/officeDocument/2006/relationships/footer" Target="/word/footer1.xml" Id="R6adb3ad812994593" /></Relationships>
</file>