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6e860e5c44e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c7f8e7eabc4f468e"/>
      <w:footerReference xmlns:r="http://schemas.openxmlformats.org/officeDocument/2006/relationships" w:type="default" r:id="R63e76db35aed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8e7eabc4f468e" /><Relationship Type="http://schemas.openxmlformats.org/officeDocument/2006/relationships/footer" Target="/word/footer1.xml" Id="R63e76db35aed40d5" /></Relationships>
</file>