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2bf61b7224f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ADMINCONSULT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ADMINCONSULT AS</w:t>
      </w:r>
    </w:p>
    <w:sectPr>
      <w:headerReference xmlns:r="http://schemas.openxmlformats.org/officeDocument/2006/relationships" w:type="default" r:id="Rda81706993cf445e"/>
      <w:footerReference xmlns:r="http://schemas.openxmlformats.org/officeDocument/2006/relationships" w:type="default" r:id="R9e21abbf08d9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ADMINCONSULT AS   ·   Org.nr 930 866 822   ·   Monssvebakken 7A   ·   2825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ADMINCONSULT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1706993cf445e" /><Relationship Type="http://schemas.openxmlformats.org/officeDocument/2006/relationships/footer" Target="/word/footer1.xml" Id="R9e21abbf08d945a2" /></Relationships>
</file>