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a6498a2e6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67aac0ece49cb"/>
      <w:footerReference xmlns:r="http://schemas.openxmlformats.org/officeDocument/2006/relationships" w:type="default" r:id="R54039f69c86f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TIPITO AS   ·   Org.nr 933 226 913   ·   Løkenlia 27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67aac0ece49cb" /><Relationship Type="http://schemas.openxmlformats.org/officeDocument/2006/relationships/footer" Target="/word/footer1.xml" Id="R54039f69c86f4d05" /></Relationships>
</file>