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793fff871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bd4d39e69a457f"/>
      <w:footerReference xmlns:r="http://schemas.openxmlformats.org/officeDocument/2006/relationships" w:type="default" r:id="R6359f83b2bfe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d4d39e69a457f" /><Relationship Type="http://schemas.openxmlformats.org/officeDocument/2006/relationships/footer" Target="/word/footer1.xml" Id="R6359f83b2bfe45fc" /></Relationships>
</file>