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2cd7d3288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140ebdb824d4b"/>
      <w:footerReference xmlns:r="http://schemas.openxmlformats.org/officeDocument/2006/relationships" w:type="default" r:id="Rf185707c82f0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140ebdb824d4b" /><Relationship Type="http://schemas.openxmlformats.org/officeDocument/2006/relationships/footer" Target="/word/footer1.xml" Id="Rf185707c82f04df7" /></Relationships>
</file>