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88a461369944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BOLIGAKSJESELSKAPET CLAUS RIISGATE 2</w:t>
      </w:r>
    </w:p>
    <w:sectPr>
      <w:headerReference xmlns:r="http://schemas.openxmlformats.org/officeDocument/2006/relationships" w:type="default" r:id="Rcb9065a1637d4021"/>
      <w:footerReference xmlns:r="http://schemas.openxmlformats.org/officeDocument/2006/relationships" w:type="default" r:id="R2257dc96444d41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BOLIGAKSJESELSKAPET CLAUS RIISGATE 2   ·   Org.nr 933 664 708   ·   v/Obos Eiendomsforvaltning AS, Standardveien 1   ·   0581 OSLO   ·   clausriisgt2@styrerommet.no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BOLIGAKSJESELSKAPET CLAUS RIISGATE 2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9065a1637d4021" /><Relationship Type="http://schemas.openxmlformats.org/officeDocument/2006/relationships/footer" Target="/word/footer1.xml" Id="R2257dc96444d4113" /></Relationships>
</file>