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19c3a511b54a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INVESTCO ACCOUNTING AS</w:t>
      </w:r>
    </w:p>
    <w:sectPr>
      <w:headerReference xmlns:r="http://schemas.openxmlformats.org/officeDocument/2006/relationships" w:type="default" r:id="R92437e3631a54166"/>
      <w:footerReference xmlns:r="http://schemas.openxmlformats.org/officeDocument/2006/relationships" w:type="default" r:id="Rb471c2c670a740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INVESTCO ACCOUNTING AS   ·   Org.nr 933 813 851   ·   c/o Anette Burum, Vollsveien 208A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INVESTCO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437e3631a54166" /><Relationship Type="http://schemas.openxmlformats.org/officeDocument/2006/relationships/footer" Target="/word/footer1.xml" Id="Rb471c2c670a740ca" /></Relationships>
</file>