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b62758f0d4f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INVESTCO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ba00901f153c43bd"/>
      <w:footerReference xmlns:r="http://schemas.openxmlformats.org/officeDocument/2006/relationships" w:type="default" r:id="R3792766dfaaf4f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0901f153c43bd" /><Relationship Type="http://schemas.openxmlformats.org/officeDocument/2006/relationships/footer" Target="/word/footer1.xml" Id="R3792766dfaaf4ffb" /></Relationships>
</file>