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5a28fd73c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3b81e7f89e1445e2"/>
      <w:footerReference xmlns:r="http://schemas.openxmlformats.org/officeDocument/2006/relationships" w:type="default" r:id="Rb5445e1cd751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1e7f89e1445e2" /><Relationship Type="http://schemas.openxmlformats.org/officeDocument/2006/relationships/footer" Target="/word/footer1.xml" Id="Rb5445e1cd7514a6d" /></Relationships>
</file>