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1c723711d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HEISAN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HEISAN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2babe1b81a4066"/>
      <w:footerReference xmlns:r="http://schemas.openxmlformats.org/officeDocument/2006/relationships" w:type="default" r:id="Rbcf95e1c707d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babe1b81a4066" /><Relationship Type="http://schemas.openxmlformats.org/officeDocument/2006/relationships/footer" Target="/word/footer1.xml" Id="Rbcf95e1c707d494f" /></Relationships>
</file>